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1B6" w:rsidRPr="009C3EB5" w:rsidRDefault="00264906" w:rsidP="009C3EB5">
      <w:r w:rsidRPr="00264906">
        <w:rPr>
          <w:rFonts w:eastAsia="Times New Roman" w:cs="Times New Roman"/>
          <w:noProof/>
          <w:lang w:eastAsia="de-DE"/>
        </w:rPr>
        <w:drawing>
          <wp:inline distT="0" distB="0" distL="0" distR="0" wp14:anchorId="6D324119" wp14:editId="5EEDDF19">
            <wp:extent cx="6645910" cy="9404272"/>
            <wp:effectExtent l="0" t="0" r="2540" b="6985"/>
            <wp:docPr id="4" name="6B1F2A46-A1F7-48F6-9A09-7257B338FECC" descr="cid:E9E4A156-9A41-4921-B119-3D5B8C922096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1F2A46-A1F7-48F6-9A09-7257B338FECC" descr="cid:E9E4A156-9A41-4921-B119-3D5B8C922096@fritz.box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41B6" w:rsidRPr="009C3EB5" w:rsidSect="002649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06"/>
    <w:rsid w:val="00264906"/>
    <w:rsid w:val="003A7A7A"/>
    <w:rsid w:val="00536F79"/>
    <w:rsid w:val="008C41B6"/>
    <w:rsid w:val="009C3EB5"/>
    <w:rsid w:val="00D4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02A76AB-18E8-42BE-A990-94D3690A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3EB5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3EB5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C3EB5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C3EB5"/>
    <w:pPr>
      <w:spacing w:after="0" w:line="240" w:lineRule="auto"/>
    </w:pPr>
    <w:rPr>
      <w:rFonts w:ascii="Arial" w:hAnsi="Arial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C3EB5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C3EB5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9C3EB5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C3EB5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9E4A156-9A41-4921-B119-3D5B8C922096@fritz.bo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tesa SE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Moczygeba, Marta /tesa SE HAM</dc:creator>
  <cp:keywords/>
  <dc:description/>
  <cp:lastModifiedBy>Moczygeba, Marta /tesa SE HAM</cp:lastModifiedBy>
  <cp:revision>1</cp:revision>
  <dcterms:created xsi:type="dcterms:W3CDTF">2014-07-10T08:14:00Z</dcterms:created>
  <dcterms:modified xsi:type="dcterms:W3CDTF">2014-07-10T08:17:00Z</dcterms:modified>
</cp:coreProperties>
</file>