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4" w:rsidRDefault="00635084" w:rsidP="004D3C26">
      <w:pPr>
        <w:pStyle w:val="vorspannpos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Osterkorb</w:t>
      </w:r>
    </w:p>
    <w:p w:rsidR="004D3C26" w:rsidRDefault="004D3C26" w:rsidP="004D3C26">
      <w:pPr>
        <w:pStyle w:val="vorspannpos"/>
        <w:rPr>
          <w:rFonts w:ascii="HelveticaNeueLTStd-BdCn" w:hAnsi="HelveticaNeueLTStd-BdCn" w:cs="HelveticaNeueLTStd-BdCn"/>
          <w:b/>
          <w:bCs/>
          <w:caps/>
          <w:spacing w:val="30"/>
          <w:sz w:val="50"/>
          <w:szCs w:val="50"/>
        </w:rPr>
      </w:pPr>
      <w:r>
        <w:rPr>
          <w:rFonts w:ascii="HelveticaNeueLTStd-Cn" w:hAnsi="HelveticaNeueLTStd-Cn" w:cs="HelveticaNeueLTStd-Cn"/>
          <w:caps/>
          <w:spacing w:val="30"/>
          <w:sz w:val="50"/>
          <w:szCs w:val="50"/>
        </w:rPr>
        <w:t xml:space="preserve">Wenn </w:t>
      </w:r>
      <w:r>
        <w:rPr>
          <w:rFonts w:ascii="HelveticaNeueLTStd-BdCn" w:hAnsi="HelveticaNeueLTStd-BdCn" w:cs="HelveticaNeueLTStd-BdCn"/>
          <w:b/>
          <w:bCs/>
          <w:caps/>
          <w:spacing w:val="30"/>
          <w:sz w:val="50"/>
          <w:szCs w:val="50"/>
        </w:rPr>
        <w:t xml:space="preserve">Frau Hase </w:t>
      </w:r>
    </w:p>
    <w:p w:rsidR="004D3C26" w:rsidRDefault="004D3C26" w:rsidP="004D3C26">
      <w:pPr>
        <w:rPr>
          <w:rFonts w:ascii="HelveticaNeueLTStd-Cn" w:hAnsi="HelveticaNeueLTStd-Cn" w:cs="HelveticaNeueLTStd-Cn"/>
          <w:caps/>
          <w:spacing w:val="30"/>
          <w:sz w:val="50"/>
          <w:szCs w:val="50"/>
        </w:rPr>
      </w:pPr>
      <w:r>
        <w:rPr>
          <w:rFonts w:ascii="HelveticaNeueLTStd-BdCn" w:hAnsi="HelveticaNeueLTStd-BdCn" w:cs="HelveticaNeueLTStd-BdCn"/>
          <w:b/>
          <w:bCs/>
          <w:caps/>
          <w:spacing w:val="30"/>
          <w:sz w:val="50"/>
          <w:szCs w:val="50"/>
        </w:rPr>
        <w:t>einen Korb</w:t>
      </w:r>
      <w:r>
        <w:rPr>
          <w:rFonts w:ascii="HelveticaNeueLTStd-Cn" w:hAnsi="HelveticaNeueLTStd-Cn" w:cs="HelveticaNeueLTStd-Cn"/>
          <w:caps/>
          <w:spacing w:val="30"/>
          <w:sz w:val="50"/>
          <w:szCs w:val="50"/>
        </w:rPr>
        <w:t xml:space="preserve"> bekommt</w:t>
      </w:r>
    </w:p>
    <w:p w:rsidR="00CA46CB" w:rsidRDefault="00CA46CB" w:rsidP="00635084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635084" w:rsidRDefault="00635084" w:rsidP="00635084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Willkommen zum Osterbrunch</w:t>
      </w:r>
    </w:p>
    <w:p w:rsidR="00635084" w:rsidRDefault="00635084" w:rsidP="00635084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>Was für eine schöne Begrüßung: Auf jedem Platz steht für den Gast ein kleines, liebevoll gefülltes Körbchen. Es ist aus Papierstreifen ganz fix selbst gebastelt.</w:t>
      </w:r>
    </w:p>
    <w:p w:rsidR="004D3C26" w:rsidRDefault="004D3C26" w:rsidP="00635084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das brauchen wir:</w:t>
      </w:r>
    </w:p>
    <w:p w:rsidR="004D3C26" w:rsidRDefault="00F93897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>Scrapbooking-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>Papiere mit unterschiedlichen Mustern, Schere, Lineal, Cutter, Bleistift, tesa</w:t>
      </w:r>
      <w:r w:rsidR="008F095C"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 w:rsidR="008F095C">
        <w:rPr>
          <w:rFonts w:ascii="HelveticaNeueLTStd-Cn" w:hAnsi="HelveticaNeueLTStd-Cn" w:cs="HelveticaNeueLTStd-Cn"/>
          <w:spacing w:val="6"/>
          <w:sz w:val="19"/>
          <w:szCs w:val="19"/>
        </w:rPr>
        <w:t xml:space="preserve"> Doppelband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 xml:space="preserve">. </w:t>
      </w: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Und so wird`s gemacht:</w:t>
      </w: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Aus den Papieren folgende Streifen zuschneiden: Für den Henkel: 1 Streifen 2 cm x 28 cm, </w:t>
      </w: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>für den oberen Rand: 1 Streifen 3,5 cm x 31 cm, für den Korb: 4 Streifen 3,5 cm x 28 cm.</w:t>
      </w:r>
    </w:p>
    <w:p w:rsidR="004D3C26" w:rsidRDefault="007E5A23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 xml:space="preserve"> Den Streifen für den Rand auf der Rückseite vollständig in zwei Reihen mit tesa</w:t>
      </w:r>
      <w:r w:rsidR="008F095C"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 w:rsidR="008F095C">
        <w:rPr>
          <w:rFonts w:ascii="HelveticaNeueLTStd-Cn" w:hAnsi="HelveticaNeueLTStd-Cn" w:cs="HelveticaNeueLTStd-Cn"/>
          <w:spacing w:val="6"/>
          <w:sz w:val="19"/>
          <w:szCs w:val="19"/>
        </w:rPr>
        <w:t xml:space="preserve"> Doppelband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 xml:space="preserve"> bekleben, Folien abziehen und die 4 Streifen für das Körbchen bündig nebeneinander auf dem Rand fixieren.</w:t>
      </w:r>
    </w:p>
    <w:p w:rsidR="004D3C26" w:rsidRDefault="007E5A23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 xml:space="preserve"> Den ersten Streifen nun mit dem unteren Ende neben den letzten Streifen auf den Rand kleben und den Vorgang mit den drei anderen Streifen wiederholen (siehe Foto).</w:t>
      </w:r>
    </w:p>
    <w:p w:rsidR="004D3C26" w:rsidRDefault="007E5A23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 xml:space="preserve"> Nun den Korb schließen, dafür das überstehende Ende des Randes so festkleben, dass die Streifen ohne Abstand nebeneinander liegen. Gut andrücken.</w:t>
      </w:r>
    </w:p>
    <w:p w:rsidR="000632BB" w:rsidRDefault="007E5A23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4D3C26">
        <w:rPr>
          <w:rFonts w:ascii="HelveticaNeueLTStd-BdCn" w:hAnsi="HelveticaNeueLTStd-BdCn" w:cs="HelveticaNeueLTStd-BdCn"/>
          <w:b/>
          <w:bCs/>
          <w:spacing w:val="6"/>
          <w:sz w:val="19"/>
          <w:szCs w:val="19"/>
        </w:rPr>
        <w:t xml:space="preserve"> 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>Den Streifen für den Henkel an beiden Enden auf der gemusterten Seite 3 cm hoch mit tesa</w:t>
      </w:r>
      <w:r w:rsidR="008F095C"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 w:rsidR="008F095C">
        <w:rPr>
          <w:rFonts w:ascii="HelveticaNeueLTStd-Cn" w:hAnsi="HelveticaNeueLTStd-Cn" w:cs="HelveticaNeueLTStd-Cn"/>
          <w:spacing w:val="6"/>
          <w:sz w:val="19"/>
          <w:szCs w:val="19"/>
        </w:rPr>
        <w:t xml:space="preserve"> Doppelband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 xml:space="preserve"> bekleben, festdrücken, die Folien abziehen und von in</w:t>
      </w:r>
      <w:r w:rsidR="00034AA7">
        <w:rPr>
          <w:rFonts w:ascii="HelveticaNeueLTStd-Cn" w:hAnsi="HelveticaNeueLTStd-Cn" w:cs="HelveticaNeueLTStd-Cn"/>
          <w:spacing w:val="6"/>
          <w:sz w:val="19"/>
          <w:szCs w:val="19"/>
        </w:rPr>
        <w:t>nen an dem Körbchen fixier</w:t>
      </w:r>
      <w:r w:rsidR="004D3C26">
        <w:rPr>
          <w:rFonts w:ascii="HelveticaNeueLTStd-Cn" w:hAnsi="HelveticaNeueLTStd-Cn" w:cs="HelveticaNeueLTStd-Cn"/>
          <w:spacing w:val="6"/>
          <w:sz w:val="19"/>
          <w:szCs w:val="19"/>
        </w:rPr>
        <w:t>en.</w:t>
      </w: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4D3C26" w:rsidRDefault="004D3C26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ab/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ab/>
      </w:r>
    </w:p>
    <w:p w:rsidR="00761A5D" w:rsidRDefault="00761A5D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noProof/>
          <w:spacing w:val="6"/>
          <w:sz w:val="19"/>
          <w:szCs w:val="19"/>
          <w:lang w:eastAsia="de-DE"/>
        </w:rPr>
        <w:drawing>
          <wp:inline distT="0" distB="0" distL="0" distR="0">
            <wp:extent cx="609600" cy="673100"/>
            <wp:effectExtent l="2540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  </w:t>
      </w:r>
    </w:p>
    <w:p w:rsidR="00895EE9" w:rsidRDefault="00895EE9" w:rsidP="00895EE9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BdCn" w:hAnsi="HelveticaNeueLTStd-BdCn" w:cs="HelveticaNeueLTStd-BdCn"/>
          <w:bCs/>
          <w:spacing w:val="7"/>
          <w:sz w:val="22"/>
          <w:szCs w:val="22"/>
        </w:rPr>
        <w:t>Ostergras selbstgemacht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>:</w:t>
      </w:r>
    </w:p>
    <w:p w:rsidR="00895EE9" w:rsidRDefault="00895EE9" w:rsidP="00895EE9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>Seidenpapier in der Wunschfarbe längs zusammenfalten und dann quer in 4mm breite Streifen schneiden. Die fertigen Streifen auseinander ziehen und ein wenig Knüllen.</w:t>
      </w:r>
    </w:p>
    <w:p w:rsidR="00B03DAE" w:rsidRDefault="00B03DAE" w:rsidP="0067739C">
      <w:pPr>
        <w:pStyle w:val="KeinAbsatzformat"/>
        <w:rPr>
          <w:rFonts w:ascii="HelveticaNeueLTStd-BdCn" w:hAnsi="HelveticaNeueLTStd-BdCn" w:cs="HelveticaNeueLTStd-BdCn"/>
          <w:bCs/>
          <w:spacing w:val="7"/>
          <w:sz w:val="22"/>
          <w:szCs w:val="22"/>
        </w:rPr>
      </w:pPr>
    </w:p>
    <w:p w:rsidR="0067739C" w:rsidRDefault="008B7853" w:rsidP="0067739C">
      <w:pPr>
        <w:pStyle w:val="KeinAbsatzformat"/>
        <w:rPr>
          <w:rFonts w:ascii="HelveticaNeueLTStd-MdCn" w:hAnsi="HelveticaNeueLTStd-MdCn" w:cs="HelveticaNeueLTStd-MdCn"/>
          <w:spacing w:val="7"/>
          <w:sz w:val="22"/>
          <w:szCs w:val="22"/>
        </w:rPr>
      </w:pPr>
      <w:r>
        <w:rPr>
          <w:rFonts w:ascii="HelveticaNeueLTStd-BdCn" w:hAnsi="HelveticaNeueLTStd-BdCn" w:cs="HelveticaNeueLTStd-BdCn"/>
          <w:bCs/>
          <w:spacing w:val="7"/>
          <w:sz w:val="22"/>
          <w:szCs w:val="22"/>
        </w:rPr>
        <w:t>tesa</w:t>
      </w:r>
      <w:r w:rsidRPr="00451341">
        <w:rPr>
          <w:rFonts w:ascii="HelveticaNeueLTStd-BdCn" w:hAnsi="HelveticaNeueLTStd-BdCn" w:cs="HelveticaNeueLTStd-BdCn"/>
          <w:bCs/>
          <w:spacing w:val="7"/>
          <w:sz w:val="22"/>
          <w:szCs w:val="22"/>
          <w:vertAlign w:val="superscript"/>
        </w:rPr>
        <w:t>®</w:t>
      </w:r>
      <w:r>
        <w:rPr>
          <w:rFonts w:ascii="HelveticaNeueLTStd-BdCn" w:hAnsi="HelveticaNeueLTStd-BdCn" w:cs="HelveticaNeueLTStd-BdCn"/>
          <w:bCs/>
          <w:spacing w:val="7"/>
          <w:sz w:val="22"/>
          <w:szCs w:val="22"/>
          <w:vertAlign w:val="superscript"/>
        </w:rPr>
        <w:t xml:space="preserve"> </w:t>
      </w:r>
      <w:r>
        <w:rPr>
          <w:rFonts w:ascii="HelveticaNeueLTStd-BdCn" w:hAnsi="HelveticaNeueLTStd-BdCn" w:cs="HelveticaNeueLTStd-BdCn"/>
          <w:bCs/>
          <w:spacing w:val="7"/>
          <w:sz w:val="22"/>
          <w:szCs w:val="22"/>
        </w:rPr>
        <w:t>Doppelband</w:t>
      </w:r>
    </w:p>
    <w:p w:rsidR="0067739C" w:rsidRPr="00BE65FD" w:rsidRDefault="0067739C" w:rsidP="0067739C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Das extra dünne, doppelseitige Klebeband lässt sich dank des Trennpapiers ganz einfach verarbeiten. 10m:15mm in einer Metalldose, die vor Verschmutzung schützt: </w:t>
      </w:r>
      <w:r w:rsidR="00C05321">
        <w:rPr>
          <w:rFonts w:ascii="HelveticaNeueLTStd-Cn" w:hAnsi="HelveticaNeueLTStd-Cn" w:cs="HelveticaNeueLTStd-Cn"/>
          <w:spacing w:val="4"/>
          <w:sz w:val="19"/>
          <w:szCs w:val="19"/>
        </w:rPr>
        <w:t>6,19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 Euro.</w:t>
      </w:r>
    </w:p>
    <w:p w:rsidR="0067739C" w:rsidRDefault="0067739C" w:rsidP="0067739C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</w:p>
    <w:p w:rsidR="000632BB" w:rsidRDefault="000632BB" w:rsidP="004D3C2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4D3C26" w:rsidRDefault="004D3C26" w:rsidP="004D3C26"/>
    <w:sectPr w:rsidR="004D3C26" w:rsidSect="004D3C2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Cn">
    <w:altName w:val="HelveticaNeueLT Std Me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3C26"/>
    <w:rsid w:val="00034AA7"/>
    <w:rsid w:val="000632BB"/>
    <w:rsid w:val="00125C05"/>
    <w:rsid w:val="00173994"/>
    <w:rsid w:val="00201CAD"/>
    <w:rsid w:val="0041274F"/>
    <w:rsid w:val="004D3C26"/>
    <w:rsid w:val="006263FA"/>
    <w:rsid w:val="00635084"/>
    <w:rsid w:val="0067739C"/>
    <w:rsid w:val="006E0308"/>
    <w:rsid w:val="00761A5D"/>
    <w:rsid w:val="00761BDC"/>
    <w:rsid w:val="007E5A23"/>
    <w:rsid w:val="0081031E"/>
    <w:rsid w:val="00850CA5"/>
    <w:rsid w:val="00895EE9"/>
    <w:rsid w:val="008B7853"/>
    <w:rsid w:val="008F095C"/>
    <w:rsid w:val="0095223C"/>
    <w:rsid w:val="00B03DAE"/>
    <w:rsid w:val="00B91183"/>
    <w:rsid w:val="00BE65FD"/>
    <w:rsid w:val="00C05321"/>
    <w:rsid w:val="00C35B5C"/>
    <w:rsid w:val="00C4573C"/>
    <w:rsid w:val="00C46F38"/>
    <w:rsid w:val="00CA46CB"/>
    <w:rsid w:val="00D57DB1"/>
    <w:rsid w:val="00F77CB1"/>
    <w:rsid w:val="00F93897"/>
    <w:rsid w:val="00FD2BA6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353E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vorspannpos">
    <w:name w:val="vorspann pos"/>
    <w:basedOn w:val="Standard"/>
    <w:uiPriority w:val="99"/>
    <w:rsid w:val="004D3C26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AvenirLTStd-Book" w:hAnsi="AvenirLTStd-Book" w:cs="AvenirLTStd-Book"/>
      <w:color w:val="000000"/>
      <w:sz w:val="28"/>
      <w:szCs w:val="28"/>
    </w:rPr>
  </w:style>
  <w:style w:type="paragraph" w:customStyle="1" w:styleId="KeinAbsatzformat">
    <w:name w:val="[Kein Absatzformat]"/>
    <w:rsid w:val="004D3C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2</Paragraphs>
  <ScaleCrop>false</ScaleCrop>
  <Company>Redaktion Wohnidee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Nevermann</dc:creator>
  <cp:keywords/>
  <cp:lastModifiedBy>Carolin Nevermann</cp:lastModifiedBy>
  <cp:revision>18</cp:revision>
  <cp:lastPrinted>2012-08-10T09:02:00Z</cp:lastPrinted>
  <dcterms:created xsi:type="dcterms:W3CDTF">2012-07-18T15:29:00Z</dcterms:created>
  <dcterms:modified xsi:type="dcterms:W3CDTF">2012-08-28T08:16:00Z</dcterms:modified>
</cp:coreProperties>
</file>